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7710" w14:textId="4E0AE55F" w:rsidR="006C7F38" w:rsidRPr="006C7F38" w:rsidRDefault="006C7F38" w:rsidP="006C7F38">
      <w:pPr>
        <w:tabs>
          <w:tab w:val="num" w:pos="720"/>
        </w:tabs>
        <w:spacing w:line="216" w:lineRule="auto"/>
        <w:ind w:left="720" w:hanging="360"/>
        <w:rPr>
          <w:b/>
          <w:bCs/>
          <w:sz w:val="28"/>
          <w:szCs w:val="28"/>
          <w:u w:val="single"/>
        </w:rPr>
      </w:pPr>
      <w:r w:rsidRPr="006C7F38">
        <w:rPr>
          <w:b/>
          <w:bCs/>
          <w:sz w:val="28"/>
          <w:szCs w:val="28"/>
          <w:u w:val="single"/>
        </w:rPr>
        <w:t>HATE CRIME REPORTING</w:t>
      </w:r>
    </w:p>
    <w:p w14:paraId="7C0716AE" w14:textId="77777777" w:rsidR="006C7F38" w:rsidRPr="006C7F38" w:rsidRDefault="006C7F38" w:rsidP="006C7F38">
      <w:pPr>
        <w:pStyle w:val="ListParagraph"/>
        <w:spacing w:line="216" w:lineRule="auto"/>
        <w:rPr>
          <w:sz w:val="28"/>
        </w:rPr>
      </w:pPr>
    </w:p>
    <w:p w14:paraId="49FAB7C2" w14:textId="77777777" w:rsidR="006C7F38" w:rsidRPr="006C7F38" w:rsidRDefault="006C7F38" w:rsidP="006C7F38">
      <w:pPr>
        <w:pStyle w:val="ListParagraph"/>
        <w:spacing w:line="216" w:lineRule="auto"/>
        <w:rPr>
          <w:sz w:val="28"/>
        </w:rPr>
      </w:pPr>
    </w:p>
    <w:p w14:paraId="35953F7D" w14:textId="36FE0460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If anyone is in danger, always call the Police on 999.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Non-urgent calls can be on 101.</w:t>
      </w:r>
    </w:p>
    <w:p w14:paraId="39B17F85" w14:textId="77777777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You can report a hate crime or incident to the Camden Safety Unit (CSU):</w:t>
      </w:r>
    </w:p>
    <w:p w14:paraId="6975D460" w14:textId="77777777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hyperlink r:id="rId5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Report a hate crime or incident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 </w:t>
      </w:r>
    </w:p>
    <w:p w14:paraId="68615684" w14:textId="77777777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 CSU investigates all hate crime reports. Officers are trained to provide support to victims. </w:t>
      </w:r>
    </w:p>
    <w:p w14:paraId="7940F884" w14:textId="77777777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Other ways to report </w:t>
      </w:r>
    </w:p>
    <w:p w14:paraId="4C8AD5BD" w14:textId="77777777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Alternatively, you can contact other organisations, such as: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•    </w:t>
      </w:r>
      <w:hyperlink r:id="rId6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Camden LGBT Forum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•    </w:t>
      </w:r>
      <w:hyperlink r:id="rId7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Camden People First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•    Protecting our Jewish Community: </w:t>
      </w:r>
      <w:hyperlink r:id="rId8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Community Security Trust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•    </w:t>
      </w:r>
      <w:hyperlink r:id="rId9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Hopscotch Asian Women’s Centre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•    </w:t>
      </w:r>
      <w:hyperlink r:id="rId10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Queen’s Crescent Community Association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•    Measuring Anti-Muslim Attacks: </w:t>
      </w:r>
      <w:hyperlink r:id="rId11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Tell Mam</w:t>
        </w:r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a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•    Reporting Racism: </w:t>
      </w:r>
      <w:hyperlink r:id="rId12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The Monitoring Group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•    </w:t>
      </w:r>
      <w:hyperlink r:id="rId13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Victim Support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 </w:t>
      </w:r>
    </w:p>
    <w:p w14:paraId="0536A22F" w14:textId="77777777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If you don’t want to involve the police, you can report hate crime to:</w:t>
      </w:r>
    </w:p>
    <w:p w14:paraId="1BF8957B" w14:textId="77777777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hyperlink r:id="rId14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Contact Community Safety</w:t>
        </w:r>
      </w:hyperlink>
    </w:p>
    <w:p w14:paraId="2A8B5033" w14:textId="77777777" w:rsidR="006C7F38" w:rsidRDefault="006C7F38" w:rsidP="006C7F3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hyperlink r:id="rId15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Camden Safety Net</w:t>
        </w:r>
      </w:hyperlink>
    </w:p>
    <w:p w14:paraId="5E544ECA" w14:textId="77777777" w:rsidR="00970748" w:rsidRDefault="006C7F38"/>
    <w:sectPr w:rsidR="0097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81C"/>
    <w:multiLevelType w:val="hybridMultilevel"/>
    <w:tmpl w:val="186E97C6"/>
    <w:lvl w:ilvl="0" w:tplc="3030F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F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A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4A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4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4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A5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38"/>
    <w:rsid w:val="006C7F38"/>
    <w:rsid w:val="009E7EBD"/>
    <w:rsid w:val="00C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B1DE"/>
  <w15:chartTrackingRefBased/>
  <w15:docId w15:val="{B3FC2AB0-FC32-4364-A73E-2206A1C2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7F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t.org.uk/" TargetMode="External"/><Relationship Id="rId13" Type="http://schemas.openxmlformats.org/officeDocument/2006/relationships/hyperlink" Target="https://www.victimsupport.org.uk/help-and-support/get-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denpeoplefirst.org.uk/contact-us" TargetMode="External"/><Relationship Id="rId12" Type="http://schemas.openxmlformats.org/officeDocument/2006/relationships/hyperlink" Target="http://www.tmg-uk.org/do-you-need-help/do-you-need-hel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umplus.org.uk/" TargetMode="External"/><Relationship Id="rId11" Type="http://schemas.openxmlformats.org/officeDocument/2006/relationships/hyperlink" Target="https://tellmamauk.org/" TargetMode="External"/><Relationship Id="rId5" Type="http://schemas.openxmlformats.org/officeDocument/2006/relationships/hyperlink" Target="mailto:csu.camden@met.police.uk?subject=Report%20a%20hate%20crime%20or%20incident" TargetMode="External"/><Relationship Id="rId15" Type="http://schemas.openxmlformats.org/officeDocument/2006/relationships/hyperlink" Target="https://www.camden.gov.uk/web/guest/contact-camden-safety-net" TargetMode="External"/><Relationship Id="rId10" Type="http://schemas.openxmlformats.org/officeDocument/2006/relationships/hyperlink" Target="http://www.qcc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pscotchawc.org.uk/contact-us/" TargetMode="External"/><Relationship Id="rId14" Type="http://schemas.openxmlformats.org/officeDocument/2006/relationships/hyperlink" Target="https://www.camden.gov.uk/web/guest/contact-community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 Matin</dc:creator>
  <cp:keywords/>
  <dc:description/>
  <cp:lastModifiedBy>Zubair Matin</cp:lastModifiedBy>
  <cp:revision>1</cp:revision>
  <dcterms:created xsi:type="dcterms:W3CDTF">2021-09-09T09:15:00Z</dcterms:created>
  <dcterms:modified xsi:type="dcterms:W3CDTF">2021-09-09T09:17:00Z</dcterms:modified>
</cp:coreProperties>
</file>